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A9571" w14:textId="405862FE" w:rsidR="0039669D" w:rsidRPr="00E75E26" w:rsidRDefault="000C5EE0">
      <w:pPr>
        <w:rPr>
          <w:b/>
          <w:bCs/>
          <w:sz w:val="36"/>
          <w:szCs w:val="36"/>
        </w:rPr>
      </w:pPr>
      <w:r w:rsidRPr="00E75E26">
        <w:rPr>
          <w:b/>
          <w:bCs/>
          <w:sz w:val="36"/>
          <w:szCs w:val="36"/>
        </w:rPr>
        <w:t>Unsere Referenzen</w:t>
      </w:r>
      <w:r w:rsidR="00E75E26" w:rsidRPr="00E75E26">
        <w:rPr>
          <w:b/>
          <w:bCs/>
          <w:sz w:val="36"/>
          <w:szCs w:val="36"/>
        </w:rPr>
        <w:t xml:space="preserve"> zu größeren Objekten (kleine Auswahl)</w:t>
      </w:r>
    </w:p>
    <w:p w14:paraId="083B2D49" w14:textId="6144EE3C" w:rsidR="000C5EE0" w:rsidRDefault="000C5EE0">
      <w:pPr>
        <w:rPr>
          <w:sz w:val="28"/>
          <w:szCs w:val="28"/>
        </w:rPr>
      </w:pPr>
    </w:p>
    <w:p w14:paraId="2C744DCA" w14:textId="3654CC98" w:rsidR="000C5EE0" w:rsidRDefault="000C5EE0">
      <w:pPr>
        <w:rPr>
          <w:sz w:val="28"/>
          <w:szCs w:val="28"/>
        </w:rPr>
      </w:pPr>
      <w:r>
        <w:rPr>
          <w:sz w:val="28"/>
          <w:szCs w:val="28"/>
        </w:rPr>
        <w:t>Kirche Walldorf</w:t>
      </w:r>
    </w:p>
    <w:p w14:paraId="6E39A8E6" w14:textId="085365B6" w:rsidR="000C5EE0" w:rsidRDefault="000C5EE0">
      <w:pPr>
        <w:rPr>
          <w:sz w:val="28"/>
          <w:szCs w:val="28"/>
        </w:rPr>
      </w:pPr>
      <w:r>
        <w:rPr>
          <w:sz w:val="28"/>
          <w:szCs w:val="28"/>
        </w:rPr>
        <w:t>Kirche Ettenhausen</w:t>
      </w:r>
    </w:p>
    <w:p w14:paraId="0271A5A7" w14:textId="19DA8790" w:rsidR="000C5EE0" w:rsidRDefault="000C5EE0">
      <w:pPr>
        <w:rPr>
          <w:sz w:val="28"/>
          <w:szCs w:val="28"/>
        </w:rPr>
      </w:pPr>
      <w:r>
        <w:rPr>
          <w:sz w:val="28"/>
          <w:szCs w:val="28"/>
        </w:rPr>
        <w:t>Kirche Sülzfeld</w:t>
      </w:r>
    </w:p>
    <w:p w14:paraId="6F8F5841" w14:textId="78A8652E" w:rsidR="00E75E26" w:rsidRDefault="00E75E26">
      <w:pPr>
        <w:rPr>
          <w:sz w:val="28"/>
          <w:szCs w:val="28"/>
        </w:rPr>
      </w:pPr>
      <w:r w:rsidRPr="00E75E26">
        <w:rPr>
          <w:sz w:val="28"/>
          <w:szCs w:val="28"/>
        </w:rPr>
        <w:t>Kirchgaden</w:t>
      </w:r>
      <w:r>
        <w:rPr>
          <w:sz w:val="28"/>
          <w:szCs w:val="28"/>
        </w:rPr>
        <w:t xml:space="preserve"> </w:t>
      </w:r>
      <w:r w:rsidRPr="00E75E26">
        <w:rPr>
          <w:sz w:val="28"/>
          <w:szCs w:val="28"/>
        </w:rPr>
        <w:t>St</w:t>
      </w:r>
      <w:r>
        <w:rPr>
          <w:sz w:val="28"/>
          <w:szCs w:val="28"/>
        </w:rPr>
        <w:t xml:space="preserve">. </w:t>
      </w:r>
      <w:r w:rsidRPr="00E75E26">
        <w:rPr>
          <w:sz w:val="28"/>
          <w:szCs w:val="28"/>
        </w:rPr>
        <w:t>Johann</w:t>
      </w:r>
      <w:r>
        <w:rPr>
          <w:sz w:val="28"/>
          <w:szCs w:val="28"/>
        </w:rPr>
        <w:t xml:space="preserve"> </w:t>
      </w:r>
      <w:r w:rsidRPr="00E75E26">
        <w:rPr>
          <w:sz w:val="28"/>
          <w:szCs w:val="28"/>
        </w:rPr>
        <w:t>Herpf</w:t>
      </w:r>
    </w:p>
    <w:p w14:paraId="6E0A8681" w14:textId="495D2CA0" w:rsidR="000C5EE0" w:rsidRDefault="000C5EE0">
      <w:pPr>
        <w:rPr>
          <w:sz w:val="28"/>
          <w:szCs w:val="28"/>
        </w:rPr>
      </w:pPr>
      <w:r>
        <w:rPr>
          <w:sz w:val="28"/>
          <w:szCs w:val="28"/>
        </w:rPr>
        <w:t>Schule Am Drachenberg Meiningen</w:t>
      </w:r>
    </w:p>
    <w:p w14:paraId="1685DAE8" w14:textId="2CC14EE8" w:rsidR="000C5EE0" w:rsidRDefault="000C5EE0">
      <w:pPr>
        <w:rPr>
          <w:sz w:val="28"/>
          <w:szCs w:val="28"/>
        </w:rPr>
      </w:pPr>
      <w:r>
        <w:rPr>
          <w:sz w:val="28"/>
          <w:szCs w:val="28"/>
        </w:rPr>
        <w:t>Schule Bettenhausen</w:t>
      </w:r>
    </w:p>
    <w:p w14:paraId="0EFCEDAE" w14:textId="4149A295" w:rsidR="000C5EE0" w:rsidRDefault="000C5EE0">
      <w:pPr>
        <w:rPr>
          <w:sz w:val="28"/>
          <w:szCs w:val="28"/>
        </w:rPr>
      </w:pPr>
      <w:r>
        <w:rPr>
          <w:sz w:val="28"/>
          <w:szCs w:val="28"/>
        </w:rPr>
        <w:t>Schule Eisfeld</w:t>
      </w:r>
    </w:p>
    <w:p w14:paraId="40EF0EF0" w14:textId="7D03EE2C" w:rsidR="000C5EE0" w:rsidRDefault="000C5EE0">
      <w:pPr>
        <w:rPr>
          <w:sz w:val="28"/>
          <w:szCs w:val="28"/>
        </w:rPr>
      </w:pPr>
      <w:r>
        <w:rPr>
          <w:sz w:val="28"/>
          <w:szCs w:val="28"/>
        </w:rPr>
        <w:t>Schule Herpf</w:t>
      </w:r>
    </w:p>
    <w:p w14:paraId="1AD4F610" w14:textId="1EC42A37" w:rsidR="000C5EE0" w:rsidRDefault="000C5EE0">
      <w:pPr>
        <w:rPr>
          <w:sz w:val="28"/>
          <w:szCs w:val="28"/>
        </w:rPr>
      </w:pPr>
      <w:r>
        <w:rPr>
          <w:sz w:val="28"/>
          <w:szCs w:val="28"/>
        </w:rPr>
        <w:t>Schillerschule Zella-Mehlis</w:t>
      </w:r>
    </w:p>
    <w:p w14:paraId="4B4EB83F" w14:textId="1AC51AC7" w:rsidR="000C5EE0" w:rsidRDefault="000C5EE0">
      <w:pPr>
        <w:rPr>
          <w:sz w:val="28"/>
          <w:szCs w:val="28"/>
        </w:rPr>
      </w:pPr>
      <w:r>
        <w:rPr>
          <w:sz w:val="28"/>
          <w:szCs w:val="28"/>
        </w:rPr>
        <w:t>Schloss Elisabethenburg Meiningen</w:t>
      </w:r>
    </w:p>
    <w:p w14:paraId="16A108EE" w14:textId="237755B6" w:rsidR="000C5EE0" w:rsidRDefault="000C5EE0">
      <w:pPr>
        <w:rPr>
          <w:sz w:val="28"/>
          <w:szCs w:val="28"/>
        </w:rPr>
      </w:pPr>
      <w:r>
        <w:rPr>
          <w:sz w:val="28"/>
          <w:szCs w:val="28"/>
        </w:rPr>
        <w:t xml:space="preserve">Schloss </w:t>
      </w:r>
      <w:proofErr w:type="spellStart"/>
      <w:r>
        <w:rPr>
          <w:sz w:val="28"/>
          <w:szCs w:val="28"/>
        </w:rPr>
        <w:t>Sinnershausen</w:t>
      </w:r>
      <w:proofErr w:type="spellEnd"/>
    </w:p>
    <w:p w14:paraId="0AB65866" w14:textId="6FB68B1C" w:rsidR="000C5EE0" w:rsidRDefault="000C5EE0">
      <w:pPr>
        <w:rPr>
          <w:sz w:val="28"/>
          <w:szCs w:val="28"/>
        </w:rPr>
      </w:pPr>
      <w:r>
        <w:rPr>
          <w:sz w:val="28"/>
          <w:szCs w:val="28"/>
        </w:rPr>
        <w:t>Marstall Meiningen</w:t>
      </w:r>
    </w:p>
    <w:p w14:paraId="490396ED" w14:textId="0960A960" w:rsidR="000C5EE0" w:rsidRDefault="000C5EE0">
      <w:pPr>
        <w:rPr>
          <w:sz w:val="28"/>
          <w:szCs w:val="28"/>
        </w:rPr>
      </w:pPr>
      <w:r>
        <w:rPr>
          <w:sz w:val="28"/>
          <w:szCs w:val="28"/>
        </w:rPr>
        <w:t>Theater Meiningen</w:t>
      </w:r>
    </w:p>
    <w:p w14:paraId="5C4E7DE6" w14:textId="2DD929AE" w:rsidR="000C5EE0" w:rsidRDefault="000C5EE0">
      <w:pPr>
        <w:rPr>
          <w:sz w:val="28"/>
          <w:szCs w:val="28"/>
        </w:rPr>
      </w:pPr>
      <w:r>
        <w:rPr>
          <w:sz w:val="28"/>
          <w:szCs w:val="28"/>
        </w:rPr>
        <w:t xml:space="preserve">Kindergarten Meiningen </w:t>
      </w:r>
      <w:proofErr w:type="spellStart"/>
      <w:r>
        <w:rPr>
          <w:sz w:val="28"/>
          <w:szCs w:val="28"/>
        </w:rPr>
        <w:t>Landsbergerstraße</w:t>
      </w:r>
      <w:proofErr w:type="spellEnd"/>
    </w:p>
    <w:p w14:paraId="43638526" w14:textId="5BF2DBEC" w:rsidR="000C5EE0" w:rsidRDefault="000C5EE0">
      <w:pPr>
        <w:rPr>
          <w:sz w:val="28"/>
          <w:szCs w:val="28"/>
        </w:rPr>
      </w:pPr>
      <w:r>
        <w:rPr>
          <w:sz w:val="28"/>
          <w:szCs w:val="28"/>
        </w:rPr>
        <w:t>Kindergarten Wolfmannshausen</w:t>
      </w:r>
    </w:p>
    <w:p w14:paraId="0EEBE5E6" w14:textId="603ECD30" w:rsidR="000C5EE0" w:rsidRDefault="000C5EE0">
      <w:pPr>
        <w:rPr>
          <w:sz w:val="28"/>
          <w:szCs w:val="28"/>
        </w:rPr>
      </w:pPr>
      <w:r>
        <w:rPr>
          <w:sz w:val="28"/>
          <w:szCs w:val="28"/>
        </w:rPr>
        <w:t>Turnhalle Walldorf</w:t>
      </w:r>
    </w:p>
    <w:p w14:paraId="6452A073" w14:textId="01CCEEF6" w:rsidR="000C5EE0" w:rsidRDefault="000C5EE0">
      <w:pPr>
        <w:rPr>
          <w:sz w:val="28"/>
          <w:szCs w:val="28"/>
        </w:rPr>
      </w:pPr>
      <w:r>
        <w:rPr>
          <w:sz w:val="28"/>
          <w:szCs w:val="28"/>
        </w:rPr>
        <w:t>Turnhalle Bettenhausen</w:t>
      </w:r>
    </w:p>
    <w:p w14:paraId="2DF81694" w14:textId="6837FB93" w:rsidR="000C5EE0" w:rsidRDefault="000C5EE0">
      <w:pPr>
        <w:rPr>
          <w:sz w:val="28"/>
          <w:szCs w:val="28"/>
        </w:rPr>
      </w:pPr>
      <w:r w:rsidRPr="000C5EE0">
        <w:rPr>
          <w:sz w:val="28"/>
          <w:szCs w:val="28"/>
        </w:rPr>
        <w:t xml:space="preserve">Turnhalle Ludwig </w:t>
      </w:r>
      <w:proofErr w:type="spellStart"/>
      <w:r w:rsidRPr="000C5EE0">
        <w:rPr>
          <w:sz w:val="28"/>
          <w:szCs w:val="28"/>
        </w:rPr>
        <w:t>Chronegk</w:t>
      </w:r>
      <w:proofErr w:type="spellEnd"/>
    </w:p>
    <w:p w14:paraId="46BB1A0F" w14:textId="0644A267" w:rsidR="000C5EE0" w:rsidRDefault="000C5EE0">
      <w:pPr>
        <w:rPr>
          <w:sz w:val="28"/>
          <w:szCs w:val="28"/>
        </w:rPr>
      </w:pPr>
      <w:r>
        <w:rPr>
          <w:sz w:val="28"/>
          <w:szCs w:val="28"/>
        </w:rPr>
        <w:t>Zollamt Suhl</w:t>
      </w:r>
    </w:p>
    <w:p w14:paraId="1216ED76" w14:textId="341FE9CE" w:rsidR="000C5EE0" w:rsidRDefault="000C5EE0">
      <w:pPr>
        <w:rPr>
          <w:sz w:val="28"/>
          <w:szCs w:val="28"/>
        </w:rPr>
      </w:pPr>
      <w:r>
        <w:rPr>
          <w:sz w:val="28"/>
          <w:szCs w:val="28"/>
        </w:rPr>
        <w:t>JVA Untermaßfeld</w:t>
      </w:r>
    </w:p>
    <w:p w14:paraId="475950A3" w14:textId="27D271F0" w:rsidR="000C5EE0" w:rsidRDefault="000C5EE0">
      <w:pPr>
        <w:rPr>
          <w:sz w:val="28"/>
          <w:szCs w:val="28"/>
        </w:rPr>
      </w:pPr>
      <w:r>
        <w:rPr>
          <w:sz w:val="28"/>
          <w:szCs w:val="28"/>
        </w:rPr>
        <w:t>Villa Silva Oberhof</w:t>
      </w:r>
    </w:p>
    <w:p w14:paraId="4F69D303" w14:textId="15A9245F" w:rsidR="00E75E26" w:rsidRDefault="00E75E26">
      <w:pPr>
        <w:rPr>
          <w:sz w:val="28"/>
          <w:szCs w:val="28"/>
        </w:rPr>
      </w:pPr>
      <w:r>
        <w:rPr>
          <w:sz w:val="28"/>
          <w:szCs w:val="28"/>
        </w:rPr>
        <w:t>ICE Brücken Goldisthal</w:t>
      </w:r>
    </w:p>
    <w:p w14:paraId="33F385D2" w14:textId="14E88B86" w:rsidR="00E75E26" w:rsidRDefault="00E75E26">
      <w:pPr>
        <w:rPr>
          <w:sz w:val="28"/>
          <w:szCs w:val="28"/>
        </w:rPr>
      </w:pPr>
      <w:r>
        <w:rPr>
          <w:sz w:val="28"/>
          <w:szCs w:val="28"/>
        </w:rPr>
        <w:t>Gemeindehaus Hörselgau</w:t>
      </w:r>
    </w:p>
    <w:p w14:paraId="383D3ED7" w14:textId="6F3E8653" w:rsidR="00E75E26" w:rsidRDefault="00E75E26">
      <w:pPr>
        <w:rPr>
          <w:sz w:val="28"/>
          <w:szCs w:val="28"/>
        </w:rPr>
      </w:pPr>
      <w:r>
        <w:rPr>
          <w:sz w:val="28"/>
          <w:szCs w:val="28"/>
        </w:rPr>
        <w:t>Naturtheater Bauerbach</w:t>
      </w:r>
    </w:p>
    <w:p w14:paraId="4CB41EA7" w14:textId="3AD1712A" w:rsidR="00E75E26" w:rsidRPr="000C5EE0" w:rsidRDefault="00E75E26">
      <w:pPr>
        <w:rPr>
          <w:sz w:val="28"/>
          <w:szCs w:val="28"/>
        </w:rPr>
      </w:pPr>
      <w:r>
        <w:rPr>
          <w:sz w:val="28"/>
          <w:szCs w:val="28"/>
        </w:rPr>
        <w:t>Feuerwehr Walldorf</w:t>
      </w:r>
    </w:p>
    <w:sectPr w:rsidR="00E75E26" w:rsidRPr="000C5E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EE0"/>
    <w:rsid w:val="000C5EE0"/>
    <w:rsid w:val="0039669D"/>
    <w:rsid w:val="00E7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16EBF"/>
  <w15:chartTrackingRefBased/>
  <w15:docId w15:val="{BB50CC70-2E94-43A7-A341-7F6552584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2025-04-25T11:52:00Z</dcterms:created>
  <dcterms:modified xsi:type="dcterms:W3CDTF">2025-04-25T12:12:00Z</dcterms:modified>
</cp:coreProperties>
</file>